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9225D" w14:textId="77777777" w:rsidR="008E6E49" w:rsidRDefault="008E6E49" w:rsidP="008E6E49">
      <w:pPr>
        <w:ind w:left="-720"/>
        <w:rPr>
          <w:b/>
          <w:szCs w:val="24"/>
        </w:rPr>
      </w:pPr>
    </w:p>
    <w:p w14:paraId="16B81D09" w14:textId="77777777" w:rsidR="008E6E49" w:rsidRPr="0033482A" w:rsidRDefault="008E6E49" w:rsidP="0033482A">
      <w:pPr>
        <w:ind w:left="-720" w:right="-810"/>
        <w:jc w:val="center"/>
        <w:rPr>
          <w:b/>
          <w:sz w:val="28"/>
          <w:szCs w:val="24"/>
        </w:rPr>
      </w:pPr>
      <w:r w:rsidRPr="0033482A">
        <w:rPr>
          <w:b/>
          <w:sz w:val="28"/>
          <w:szCs w:val="24"/>
        </w:rPr>
        <w:t>Feasibility Scan: Business Model</w:t>
      </w:r>
    </w:p>
    <w:p w14:paraId="303E8E2E" w14:textId="77777777" w:rsidR="008E6E49" w:rsidRPr="008D6D81" w:rsidRDefault="008E6E49" w:rsidP="008E6E49">
      <w:pPr>
        <w:rPr>
          <w:b/>
          <w:szCs w:val="24"/>
        </w:rPr>
      </w:pPr>
    </w:p>
    <w:tbl>
      <w:tblPr>
        <w:tblStyle w:val="TableGrid"/>
        <w:tblW w:w="10890" w:type="dxa"/>
        <w:tblInd w:w="-612" w:type="dxa"/>
        <w:tblLook w:val="04A0" w:firstRow="1" w:lastRow="0" w:firstColumn="1" w:lastColumn="0" w:noHBand="0" w:noVBand="1"/>
      </w:tblPr>
      <w:tblGrid>
        <w:gridCol w:w="5490"/>
        <w:gridCol w:w="5400"/>
      </w:tblGrid>
      <w:tr w:rsidR="008E6E49" w:rsidRPr="008D6D81" w14:paraId="5E3F5BE1" w14:textId="77777777" w:rsidTr="005B42DF">
        <w:tc>
          <w:tcPr>
            <w:tcW w:w="10890" w:type="dxa"/>
            <w:gridSpan w:val="2"/>
          </w:tcPr>
          <w:p w14:paraId="6AE13F1E" w14:textId="77777777" w:rsidR="008E6E49" w:rsidRPr="008D6D81" w:rsidRDefault="008E6E49" w:rsidP="005B42DF">
            <w:r w:rsidRPr="008D6D81">
              <w:rPr>
                <w:b/>
              </w:rPr>
              <w:t>Social Enterprise Idea:</w:t>
            </w:r>
            <w:r w:rsidRPr="008D6D81">
              <w:t xml:space="preserve"> ___________________________________________________________</w:t>
            </w:r>
          </w:p>
        </w:tc>
      </w:tr>
      <w:tr w:rsidR="008E6E49" w:rsidRPr="008D6D81" w14:paraId="33BE7548" w14:textId="77777777" w:rsidTr="005B42DF">
        <w:trPr>
          <w:trHeight w:val="2234"/>
        </w:trPr>
        <w:tc>
          <w:tcPr>
            <w:tcW w:w="5490" w:type="dxa"/>
            <w:vAlign w:val="center"/>
          </w:tcPr>
          <w:p w14:paraId="3FB4BBDA" w14:textId="77777777" w:rsidR="008E6E49" w:rsidRPr="008D6D81" w:rsidRDefault="008E6E49" w:rsidP="005B42DF">
            <w:pPr>
              <w:rPr>
                <w:sz w:val="22"/>
                <w:szCs w:val="24"/>
              </w:rPr>
            </w:pPr>
            <w:r w:rsidRPr="008D6D81">
              <w:rPr>
                <w:b/>
                <w:sz w:val="22"/>
                <w:szCs w:val="24"/>
              </w:rPr>
              <w:t xml:space="preserve">Revenue model. </w:t>
            </w:r>
            <w:r w:rsidRPr="008D6D81">
              <w:rPr>
                <w:sz w:val="22"/>
                <w:szCs w:val="24"/>
              </w:rPr>
              <w:t>How does this business make money?</w:t>
            </w:r>
            <w:r w:rsidRPr="008D6D81">
              <w:rPr>
                <w:b/>
                <w:sz w:val="22"/>
                <w:szCs w:val="24"/>
              </w:rPr>
              <w:t xml:space="preserve"> </w:t>
            </w:r>
            <w:r w:rsidRPr="008D6D81">
              <w:rPr>
                <w:sz w:val="22"/>
                <w:szCs w:val="24"/>
              </w:rPr>
              <w:t>What does it sell? How do customers pay for the product or service? What are the costs associated with delivering the product or service?</w:t>
            </w:r>
          </w:p>
        </w:tc>
        <w:tc>
          <w:tcPr>
            <w:tcW w:w="5400" w:type="dxa"/>
            <w:vAlign w:val="center"/>
          </w:tcPr>
          <w:p w14:paraId="1397705E" w14:textId="77777777" w:rsidR="008E6E49" w:rsidRPr="008D6D81" w:rsidRDefault="008E6E49" w:rsidP="005B42DF">
            <w:pPr>
              <w:rPr>
                <w:b/>
                <w:szCs w:val="24"/>
              </w:rPr>
            </w:pPr>
          </w:p>
        </w:tc>
      </w:tr>
      <w:tr w:rsidR="008E6E49" w:rsidRPr="008D6D81" w14:paraId="27806FF7" w14:textId="77777777" w:rsidTr="005B42DF">
        <w:trPr>
          <w:trHeight w:val="2234"/>
        </w:trPr>
        <w:tc>
          <w:tcPr>
            <w:tcW w:w="5490" w:type="dxa"/>
            <w:vAlign w:val="center"/>
          </w:tcPr>
          <w:p w14:paraId="2CA6084D" w14:textId="77777777" w:rsidR="008E6E49" w:rsidRPr="008D6D81" w:rsidRDefault="008E6E49" w:rsidP="005B42DF">
            <w:pPr>
              <w:rPr>
                <w:sz w:val="22"/>
                <w:szCs w:val="24"/>
              </w:rPr>
            </w:pPr>
            <w:r w:rsidRPr="008D6D81">
              <w:rPr>
                <w:b/>
                <w:sz w:val="22"/>
                <w:szCs w:val="24"/>
              </w:rPr>
              <w:t xml:space="preserve">Profitability. </w:t>
            </w:r>
            <w:r w:rsidRPr="008D6D81">
              <w:rPr>
                <w:sz w:val="22"/>
                <w:szCs w:val="24"/>
              </w:rPr>
              <w:t xml:space="preserve">What’s the average profitability for a business of this type? How quickly can the business become profitable? </w:t>
            </w:r>
          </w:p>
        </w:tc>
        <w:tc>
          <w:tcPr>
            <w:tcW w:w="5400" w:type="dxa"/>
            <w:vAlign w:val="center"/>
          </w:tcPr>
          <w:p w14:paraId="78992DD6" w14:textId="77777777" w:rsidR="008E6E49" w:rsidRPr="008D6D81" w:rsidRDefault="008E6E49" w:rsidP="005B42DF">
            <w:pPr>
              <w:rPr>
                <w:b/>
                <w:szCs w:val="24"/>
              </w:rPr>
            </w:pPr>
          </w:p>
        </w:tc>
      </w:tr>
      <w:tr w:rsidR="008E6E49" w:rsidRPr="008D6D81" w14:paraId="263833B2" w14:textId="77777777" w:rsidTr="005B42DF">
        <w:trPr>
          <w:trHeight w:val="2234"/>
        </w:trPr>
        <w:tc>
          <w:tcPr>
            <w:tcW w:w="5490" w:type="dxa"/>
            <w:vAlign w:val="center"/>
          </w:tcPr>
          <w:p w14:paraId="05542F13" w14:textId="77777777" w:rsidR="008E6E49" w:rsidRPr="008D6D81" w:rsidRDefault="008E6E49" w:rsidP="005B42DF">
            <w:pPr>
              <w:rPr>
                <w:sz w:val="22"/>
                <w:szCs w:val="24"/>
              </w:rPr>
            </w:pPr>
            <w:r w:rsidRPr="008D6D81">
              <w:rPr>
                <w:b/>
                <w:sz w:val="22"/>
                <w:szCs w:val="24"/>
              </w:rPr>
              <w:t xml:space="preserve">Start-up costs. </w:t>
            </w:r>
            <w:r w:rsidRPr="008D6D81">
              <w:rPr>
                <w:sz w:val="22"/>
                <w:szCs w:val="24"/>
              </w:rPr>
              <w:t>What does it cost to start this business? How about run it for the first year? What can you learn about the various expenses you’ll need to plan for?</w:t>
            </w:r>
          </w:p>
        </w:tc>
        <w:tc>
          <w:tcPr>
            <w:tcW w:w="5400" w:type="dxa"/>
            <w:vAlign w:val="center"/>
          </w:tcPr>
          <w:p w14:paraId="099EA54D" w14:textId="77777777" w:rsidR="008E6E49" w:rsidRPr="008D6D81" w:rsidRDefault="008E6E49" w:rsidP="005B42DF">
            <w:pPr>
              <w:rPr>
                <w:b/>
                <w:szCs w:val="24"/>
              </w:rPr>
            </w:pPr>
          </w:p>
        </w:tc>
      </w:tr>
      <w:tr w:rsidR="008E6E49" w:rsidRPr="008D6D81" w14:paraId="0D36EA0B" w14:textId="77777777" w:rsidTr="005B42DF">
        <w:trPr>
          <w:trHeight w:val="2234"/>
        </w:trPr>
        <w:tc>
          <w:tcPr>
            <w:tcW w:w="5490" w:type="dxa"/>
            <w:vAlign w:val="center"/>
          </w:tcPr>
          <w:p w14:paraId="5523FA65" w14:textId="77777777" w:rsidR="008E6E49" w:rsidRPr="008D6D81" w:rsidRDefault="008E6E49" w:rsidP="005B42DF">
            <w:pPr>
              <w:rPr>
                <w:sz w:val="22"/>
                <w:szCs w:val="24"/>
              </w:rPr>
            </w:pPr>
            <w:r w:rsidRPr="008D6D81">
              <w:rPr>
                <w:b/>
                <w:sz w:val="22"/>
                <w:szCs w:val="24"/>
              </w:rPr>
              <w:t xml:space="preserve">Ease of start-up. </w:t>
            </w:r>
            <w:r w:rsidRPr="008D6D81">
              <w:rPr>
                <w:sz w:val="22"/>
                <w:szCs w:val="24"/>
              </w:rPr>
              <w:t>What can you learn about starting this business? What are the steps? How long does it take?</w:t>
            </w:r>
          </w:p>
        </w:tc>
        <w:tc>
          <w:tcPr>
            <w:tcW w:w="5400" w:type="dxa"/>
            <w:vAlign w:val="center"/>
          </w:tcPr>
          <w:p w14:paraId="6049E083" w14:textId="77777777" w:rsidR="008E6E49" w:rsidRPr="008D6D81" w:rsidRDefault="008E6E49" w:rsidP="005B42DF">
            <w:pPr>
              <w:rPr>
                <w:b/>
                <w:szCs w:val="24"/>
              </w:rPr>
            </w:pPr>
          </w:p>
        </w:tc>
      </w:tr>
      <w:tr w:rsidR="008E6E49" w:rsidRPr="008D6D81" w14:paraId="7A788C49" w14:textId="77777777" w:rsidTr="005B42DF">
        <w:trPr>
          <w:trHeight w:val="2234"/>
        </w:trPr>
        <w:tc>
          <w:tcPr>
            <w:tcW w:w="5490" w:type="dxa"/>
            <w:vAlign w:val="center"/>
          </w:tcPr>
          <w:p w14:paraId="0EBD636B" w14:textId="77777777" w:rsidR="008E6E49" w:rsidRPr="008D6D81" w:rsidRDefault="008E6E49" w:rsidP="005B42DF">
            <w:pPr>
              <w:rPr>
                <w:sz w:val="22"/>
                <w:szCs w:val="24"/>
              </w:rPr>
            </w:pPr>
            <w:r w:rsidRPr="008D6D81">
              <w:rPr>
                <w:b/>
                <w:sz w:val="22"/>
                <w:szCs w:val="24"/>
              </w:rPr>
              <w:t xml:space="preserve">Staffing. </w:t>
            </w:r>
            <w:r w:rsidRPr="008D6D81">
              <w:rPr>
                <w:sz w:val="22"/>
                <w:szCs w:val="24"/>
              </w:rPr>
              <w:t>What’s the staffing model? How many people will you need and when? What special skill sets or qualifications will they need to have?</w:t>
            </w:r>
          </w:p>
        </w:tc>
        <w:tc>
          <w:tcPr>
            <w:tcW w:w="5400" w:type="dxa"/>
            <w:vAlign w:val="center"/>
          </w:tcPr>
          <w:p w14:paraId="129BB4EC" w14:textId="77777777" w:rsidR="008E6E49" w:rsidRPr="008D6D81" w:rsidRDefault="008E6E49" w:rsidP="005B42DF">
            <w:pPr>
              <w:rPr>
                <w:b/>
                <w:szCs w:val="24"/>
              </w:rPr>
            </w:pPr>
          </w:p>
        </w:tc>
      </w:tr>
      <w:tr w:rsidR="008E6E49" w:rsidRPr="008D6D81" w14:paraId="7171F3EC" w14:textId="77777777" w:rsidTr="005B42DF">
        <w:trPr>
          <w:trHeight w:val="2234"/>
        </w:trPr>
        <w:tc>
          <w:tcPr>
            <w:tcW w:w="5490" w:type="dxa"/>
            <w:vAlign w:val="center"/>
          </w:tcPr>
          <w:p w14:paraId="7DAAC274" w14:textId="77777777" w:rsidR="008E6E49" w:rsidRPr="008D6D81" w:rsidRDefault="008E6E49" w:rsidP="005B42DF">
            <w:pPr>
              <w:rPr>
                <w:sz w:val="22"/>
                <w:szCs w:val="24"/>
              </w:rPr>
            </w:pPr>
            <w:r w:rsidRPr="008D6D81">
              <w:rPr>
                <w:b/>
                <w:sz w:val="22"/>
                <w:szCs w:val="24"/>
              </w:rPr>
              <w:lastRenderedPageBreak/>
              <w:t xml:space="preserve">Space and inventory. </w:t>
            </w:r>
            <w:r w:rsidRPr="008D6D81">
              <w:rPr>
                <w:sz w:val="22"/>
                <w:szCs w:val="24"/>
              </w:rPr>
              <w:t>How much space will you need and what kind of space? Do you need inventory to start? If so, about how much?</w:t>
            </w:r>
          </w:p>
        </w:tc>
        <w:tc>
          <w:tcPr>
            <w:tcW w:w="5400" w:type="dxa"/>
            <w:vAlign w:val="center"/>
          </w:tcPr>
          <w:p w14:paraId="1AF2D8C0" w14:textId="77777777" w:rsidR="008E6E49" w:rsidRPr="008D6D81" w:rsidRDefault="008E6E49" w:rsidP="005B42DF">
            <w:pPr>
              <w:rPr>
                <w:b/>
                <w:szCs w:val="24"/>
              </w:rPr>
            </w:pPr>
          </w:p>
        </w:tc>
      </w:tr>
      <w:tr w:rsidR="008E6E49" w:rsidRPr="008D6D81" w14:paraId="136B48C7" w14:textId="77777777" w:rsidTr="005B42DF">
        <w:trPr>
          <w:trHeight w:val="2234"/>
        </w:trPr>
        <w:tc>
          <w:tcPr>
            <w:tcW w:w="5490" w:type="dxa"/>
            <w:vAlign w:val="center"/>
          </w:tcPr>
          <w:p w14:paraId="3BA78B16" w14:textId="77777777" w:rsidR="008E6E49" w:rsidRPr="008D6D81" w:rsidRDefault="008E6E49" w:rsidP="005B42DF">
            <w:pPr>
              <w:rPr>
                <w:b/>
                <w:sz w:val="22"/>
                <w:szCs w:val="24"/>
              </w:rPr>
            </w:pPr>
            <w:r w:rsidRPr="008D6D81">
              <w:rPr>
                <w:b/>
                <w:sz w:val="22"/>
                <w:szCs w:val="24"/>
              </w:rPr>
              <w:t xml:space="preserve">Regulatory environment / requirements. </w:t>
            </w:r>
            <w:r w:rsidRPr="008D6D81">
              <w:rPr>
                <w:sz w:val="22"/>
                <w:szCs w:val="24"/>
              </w:rPr>
              <w:t>What special regulations or legal considerations are at play?</w:t>
            </w:r>
            <w:r w:rsidRPr="008D6D81">
              <w:rPr>
                <w:b/>
                <w:sz w:val="22"/>
                <w:szCs w:val="24"/>
              </w:rPr>
              <w:t xml:space="preserve"> </w:t>
            </w:r>
            <w:r w:rsidRPr="008D6D81">
              <w:rPr>
                <w:sz w:val="22"/>
                <w:szCs w:val="24"/>
              </w:rPr>
              <w:t>Beyond the standard business set-up and registrations, what is unique to this type of business?</w:t>
            </w:r>
          </w:p>
        </w:tc>
        <w:tc>
          <w:tcPr>
            <w:tcW w:w="5400" w:type="dxa"/>
            <w:vAlign w:val="center"/>
          </w:tcPr>
          <w:p w14:paraId="258FA9A1" w14:textId="77777777" w:rsidR="008E6E49" w:rsidRPr="008D6D81" w:rsidRDefault="008E6E49" w:rsidP="005B42DF">
            <w:pPr>
              <w:rPr>
                <w:b/>
                <w:szCs w:val="24"/>
              </w:rPr>
            </w:pPr>
          </w:p>
        </w:tc>
      </w:tr>
      <w:tr w:rsidR="008E6E49" w:rsidRPr="008D6D81" w14:paraId="3B416B35" w14:textId="77777777" w:rsidTr="005B42DF">
        <w:trPr>
          <w:trHeight w:val="2234"/>
        </w:trPr>
        <w:tc>
          <w:tcPr>
            <w:tcW w:w="5490" w:type="dxa"/>
            <w:vAlign w:val="center"/>
          </w:tcPr>
          <w:p w14:paraId="15D3B21E" w14:textId="77777777" w:rsidR="008E6E49" w:rsidRPr="008D6D81" w:rsidRDefault="008E6E49" w:rsidP="005B42DF">
            <w:pPr>
              <w:rPr>
                <w:sz w:val="22"/>
                <w:szCs w:val="24"/>
              </w:rPr>
            </w:pPr>
            <w:r w:rsidRPr="008D6D81">
              <w:rPr>
                <w:b/>
                <w:sz w:val="22"/>
                <w:szCs w:val="24"/>
              </w:rPr>
              <w:t xml:space="preserve">Liability. </w:t>
            </w:r>
            <w:r w:rsidRPr="008D6D81">
              <w:rPr>
                <w:sz w:val="22"/>
                <w:szCs w:val="24"/>
              </w:rPr>
              <w:t>What liability issues are present? Are they easily mitigated through insurance or good planning?</w:t>
            </w:r>
          </w:p>
        </w:tc>
        <w:tc>
          <w:tcPr>
            <w:tcW w:w="5400" w:type="dxa"/>
            <w:vAlign w:val="center"/>
          </w:tcPr>
          <w:p w14:paraId="7564E8BC" w14:textId="77777777" w:rsidR="008E6E49" w:rsidRPr="008D6D81" w:rsidRDefault="008E6E49" w:rsidP="005B42DF">
            <w:pPr>
              <w:rPr>
                <w:b/>
                <w:szCs w:val="24"/>
              </w:rPr>
            </w:pPr>
          </w:p>
        </w:tc>
      </w:tr>
      <w:tr w:rsidR="008E6E49" w:rsidRPr="008D6D81" w14:paraId="6E9B3E79" w14:textId="77777777" w:rsidTr="005B42DF">
        <w:trPr>
          <w:trHeight w:val="2234"/>
        </w:trPr>
        <w:tc>
          <w:tcPr>
            <w:tcW w:w="5490" w:type="dxa"/>
            <w:vAlign w:val="center"/>
          </w:tcPr>
          <w:p w14:paraId="57BAB448" w14:textId="77777777" w:rsidR="008E6E49" w:rsidRDefault="008E6E49" w:rsidP="005B42DF">
            <w:pPr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 xml:space="preserve">Others. </w:t>
            </w:r>
            <w:r w:rsidRPr="00424E54">
              <w:rPr>
                <w:sz w:val="22"/>
                <w:szCs w:val="24"/>
              </w:rPr>
              <w:t>Finally, who else is doing this? Can you find examples of nonprofits that are operating this type of business as their social enterprise?</w:t>
            </w:r>
            <w:r>
              <w:rPr>
                <w:b/>
                <w:sz w:val="22"/>
                <w:szCs w:val="24"/>
              </w:rPr>
              <w:t xml:space="preserve"> </w:t>
            </w:r>
          </w:p>
          <w:p w14:paraId="30A31ACE" w14:textId="77777777" w:rsidR="008E6E49" w:rsidRDefault="008E6E49" w:rsidP="005B42DF">
            <w:pPr>
              <w:rPr>
                <w:b/>
                <w:sz w:val="22"/>
                <w:szCs w:val="24"/>
              </w:rPr>
            </w:pPr>
          </w:p>
          <w:p w14:paraId="7C4812D8" w14:textId="77777777" w:rsidR="008E6E49" w:rsidRPr="008D6D81" w:rsidRDefault="008E6E49" w:rsidP="005B42DF">
            <w:pPr>
              <w:rPr>
                <w:b/>
                <w:sz w:val="22"/>
                <w:szCs w:val="24"/>
              </w:rPr>
            </w:pPr>
            <w:r w:rsidRPr="00436072">
              <w:rPr>
                <w:sz w:val="22"/>
                <w:szCs w:val="24"/>
              </w:rPr>
              <w:t xml:space="preserve">Post your </w:t>
            </w:r>
            <w:r>
              <w:rPr>
                <w:sz w:val="22"/>
                <w:szCs w:val="24"/>
              </w:rPr>
              <w:t xml:space="preserve">research </w:t>
            </w:r>
            <w:r w:rsidRPr="00436072">
              <w:rPr>
                <w:sz w:val="22"/>
                <w:szCs w:val="24"/>
              </w:rPr>
              <w:t xml:space="preserve">questions here: </w:t>
            </w:r>
            <w:hyperlink r:id="rId6" w:history="1">
              <w:r w:rsidRPr="007D066E">
                <w:rPr>
                  <w:rStyle w:val="Hyperlink"/>
                  <w:sz w:val="22"/>
                  <w:szCs w:val="24"/>
                </w:rPr>
                <w:t>http://www.npenterprise.net/</w:t>
              </w:r>
            </w:hyperlink>
            <w:r>
              <w:rPr>
                <w:sz w:val="22"/>
                <w:szCs w:val="24"/>
              </w:rPr>
              <w:t xml:space="preserve"> </w:t>
            </w:r>
          </w:p>
        </w:tc>
        <w:tc>
          <w:tcPr>
            <w:tcW w:w="5400" w:type="dxa"/>
            <w:vAlign w:val="center"/>
          </w:tcPr>
          <w:p w14:paraId="7407E9A4" w14:textId="77777777" w:rsidR="008E6E49" w:rsidRPr="008D6D81" w:rsidRDefault="008E6E49" w:rsidP="005B42DF">
            <w:pPr>
              <w:rPr>
                <w:b/>
                <w:szCs w:val="24"/>
              </w:rPr>
            </w:pPr>
          </w:p>
        </w:tc>
      </w:tr>
    </w:tbl>
    <w:p w14:paraId="54B89893" w14:textId="77777777" w:rsidR="00487643" w:rsidRDefault="00487643" w:rsidP="0033482A">
      <w:pPr>
        <w:ind w:left="-720"/>
      </w:pPr>
    </w:p>
    <w:p w14:paraId="48C2198A" w14:textId="77777777" w:rsidR="0033482A" w:rsidRPr="0033482A" w:rsidRDefault="0033482A" w:rsidP="0033482A">
      <w:pPr>
        <w:ind w:left="-720"/>
        <w:rPr>
          <w:b/>
        </w:rPr>
      </w:pPr>
      <w:r w:rsidRPr="0033482A">
        <w:rPr>
          <w:b/>
        </w:rPr>
        <w:t>Sources / Citations:</w:t>
      </w:r>
    </w:p>
    <w:p w14:paraId="595AB0AD" w14:textId="77777777" w:rsidR="0033482A" w:rsidRDefault="0033482A" w:rsidP="0033482A">
      <w:pPr>
        <w:ind w:left="-720"/>
      </w:pPr>
    </w:p>
    <w:sectPr w:rsidR="0033482A" w:rsidSect="00F960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78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7BE0B" w14:textId="77777777" w:rsidR="00BC0B1A" w:rsidRDefault="00BC0B1A" w:rsidP="008E6E49">
      <w:r>
        <w:separator/>
      </w:r>
    </w:p>
  </w:endnote>
  <w:endnote w:type="continuationSeparator" w:id="0">
    <w:p w14:paraId="69C5FD68" w14:textId="77777777" w:rsidR="00BC0B1A" w:rsidRDefault="00BC0B1A" w:rsidP="008E6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A8455" w14:textId="77777777" w:rsidR="0007163C" w:rsidRDefault="000716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F16C2" w14:textId="77777777" w:rsidR="0007163C" w:rsidRDefault="0007163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65595" w14:textId="77777777" w:rsidR="0007163C" w:rsidRDefault="000716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84CEA" w14:textId="77777777" w:rsidR="00BC0B1A" w:rsidRDefault="00BC0B1A" w:rsidP="008E6E49">
      <w:r>
        <w:separator/>
      </w:r>
    </w:p>
  </w:footnote>
  <w:footnote w:type="continuationSeparator" w:id="0">
    <w:p w14:paraId="18945C81" w14:textId="77777777" w:rsidR="00BC0B1A" w:rsidRDefault="00BC0B1A" w:rsidP="008E6E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B8ED4" w14:textId="77777777" w:rsidR="0007163C" w:rsidRDefault="000716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5C329" w14:textId="77777777" w:rsidR="008E6E49" w:rsidRDefault="008E6E49" w:rsidP="008E6E49">
    <w:pPr>
      <w:pStyle w:val="Header"/>
      <w:ind w:left="-720"/>
    </w:pPr>
    <w:r>
      <w:rPr>
        <w:noProof/>
      </w:rPr>
      <w:drawing>
        <wp:inline distT="0" distB="0" distL="0" distR="0" wp14:anchorId="215A7AE6" wp14:editId="18573517">
          <wp:extent cx="1750492" cy="439737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0492" cy="4397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E0DEB" w14:textId="77777777" w:rsidR="0007163C" w:rsidRDefault="000716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E49"/>
    <w:rsid w:val="0007163C"/>
    <w:rsid w:val="002F7467"/>
    <w:rsid w:val="0033482A"/>
    <w:rsid w:val="00487643"/>
    <w:rsid w:val="008E6E49"/>
    <w:rsid w:val="00BC0B1A"/>
    <w:rsid w:val="00F72987"/>
    <w:rsid w:val="00F96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045225"/>
  <w15:docId w15:val="{F02F24F3-871B-4548-93B5-FD3A38BB1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6E49"/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E6E49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E6E49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styleId="Hyperlink">
    <w:name w:val="Hyperlink"/>
    <w:basedOn w:val="DefaultParagraphFont"/>
    <w:uiPriority w:val="99"/>
    <w:unhideWhenUsed/>
    <w:rsid w:val="008E6E4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E6E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6E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E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E6E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6E49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8E6E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6E4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penterprise.net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Caryn</dc:creator>
  <cp:lastModifiedBy>Caryn Capriccioso</cp:lastModifiedBy>
  <cp:revision>2</cp:revision>
  <cp:lastPrinted>2015-02-26T21:49:00Z</cp:lastPrinted>
  <dcterms:created xsi:type="dcterms:W3CDTF">2021-09-22T17:50:00Z</dcterms:created>
  <dcterms:modified xsi:type="dcterms:W3CDTF">2021-09-22T17:50:00Z</dcterms:modified>
</cp:coreProperties>
</file>